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2E0" w:themeColor="accent6" w:themeTint="66"/>
  <w:body>
    <w:p w:rsidR="001C28A1" w:rsidRDefault="001C28A1" w:rsidP="001C28A1">
      <w:bookmarkStart w:id="0" w:name="_GoBack"/>
      <w:bookmarkEnd w:id="0"/>
    </w:p>
    <w:p w:rsidR="001C28A1" w:rsidRDefault="001C28A1" w:rsidP="001C28A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Ielūdzam uz</w:t>
      </w:r>
      <w:r>
        <w:rPr>
          <w:rFonts w:ascii="Times New Roman" w:hAnsi="Times New Roman"/>
          <w:b/>
          <w:sz w:val="24"/>
          <w:szCs w:val="24"/>
        </w:rPr>
        <w:t xml:space="preserve"> Aijas Jansones </w:t>
      </w:r>
      <w:r>
        <w:rPr>
          <w:rFonts w:ascii="Times New Roman" w:hAnsi="Times New Roman"/>
          <w:sz w:val="24"/>
          <w:szCs w:val="24"/>
        </w:rPr>
        <w:t>grāmatas</w:t>
      </w:r>
    </w:p>
    <w:p w:rsidR="001C28A1" w:rsidRPr="00A0207C" w:rsidRDefault="001C28A1" w:rsidP="001C28A1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A0207C">
        <w:rPr>
          <w:rFonts w:ascii="Times New Roman" w:hAnsi="Times New Roman"/>
          <w:b/>
          <w:sz w:val="32"/>
          <w:szCs w:val="32"/>
        </w:rPr>
        <w:t>Rucavnieku</w:t>
      </w:r>
      <w:proofErr w:type="spellEnd"/>
      <w:r w:rsidRPr="00A0207C">
        <w:rPr>
          <w:rFonts w:ascii="Times New Roman" w:hAnsi="Times New Roman"/>
          <w:b/>
          <w:sz w:val="32"/>
          <w:szCs w:val="32"/>
        </w:rPr>
        <w:t xml:space="preserve"> apģērbs cauri laikiem</w:t>
      </w:r>
    </w:p>
    <w:p w:rsidR="001C28A1" w:rsidRDefault="001C28A1" w:rsidP="001C28A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atvēršanu</w:t>
      </w:r>
    </w:p>
    <w:p w:rsidR="00A0207C" w:rsidRDefault="00B72904" w:rsidP="00B7290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A0207C">
        <w:rPr>
          <w:rFonts w:ascii="Times New Roman" w:hAnsi="Times New Roman"/>
          <w:sz w:val="24"/>
          <w:szCs w:val="24"/>
        </w:rPr>
        <w:t>2017.</w:t>
      </w:r>
      <w:r w:rsidR="001C28A1" w:rsidRPr="00A020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gada 8. decembrī  </w:t>
      </w:r>
      <w:r w:rsidR="001C28A1" w:rsidRPr="00A0207C">
        <w:rPr>
          <w:rFonts w:ascii="Times New Roman" w:hAnsi="Times New Roman"/>
          <w:sz w:val="24"/>
          <w:szCs w:val="24"/>
        </w:rPr>
        <w:t xml:space="preserve">plkst. 15.00 </w:t>
      </w:r>
    </w:p>
    <w:p w:rsidR="001C28A1" w:rsidRDefault="001C28A1" w:rsidP="00A0207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0207C">
        <w:rPr>
          <w:rFonts w:ascii="Times New Roman" w:hAnsi="Times New Roman"/>
          <w:sz w:val="24"/>
          <w:szCs w:val="24"/>
        </w:rPr>
        <w:t xml:space="preserve">Latvijas </w:t>
      </w:r>
      <w:r w:rsidR="00A0207C" w:rsidRPr="00A0207C">
        <w:rPr>
          <w:rFonts w:ascii="Times New Roman" w:hAnsi="Times New Roman"/>
          <w:sz w:val="24"/>
          <w:szCs w:val="24"/>
        </w:rPr>
        <w:t>E</w:t>
      </w:r>
      <w:r w:rsidRPr="00A0207C">
        <w:rPr>
          <w:rFonts w:ascii="Times New Roman" w:hAnsi="Times New Roman"/>
          <w:sz w:val="24"/>
          <w:szCs w:val="24"/>
        </w:rPr>
        <w:t>tnogrāfiskā brīvdabas muzeja izstāžu zālē</w:t>
      </w:r>
    </w:p>
    <w:p w:rsidR="00B72904" w:rsidRPr="00B72904" w:rsidRDefault="00B72904" w:rsidP="00A0207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72904">
        <w:rPr>
          <w:rFonts w:ascii="Times New Roman" w:hAnsi="Times New Roman"/>
          <w:sz w:val="24"/>
          <w:szCs w:val="24"/>
        </w:rPr>
        <w:t xml:space="preserve">Rīgā,  </w:t>
      </w:r>
      <w:proofErr w:type="spellStart"/>
      <w:r w:rsidRPr="00B72904">
        <w:rPr>
          <w:rFonts w:ascii="Times New Roman" w:hAnsi="Times New Roman"/>
          <w:sz w:val="24"/>
          <w:szCs w:val="24"/>
        </w:rPr>
        <w:t>Bonaventuras</w:t>
      </w:r>
      <w:proofErr w:type="spellEnd"/>
      <w:r w:rsidRPr="00B72904">
        <w:rPr>
          <w:rFonts w:ascii="Times New Roman" w:hAnsi="Times New Roman"/>
          <w:sz w:val="24"/>
          <w:szCs w:val="24"/>
        </w:rPr>
        <w:t xml:space="preserve"> ielā 10</w:t>
      </w:r>
    </w:p>
    <w:p w:rsidR="00E42BBD" w:rsidRPr="00E42BBD" w:rsidRDefault="00E42BBD" w:rsidP="00E42B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42BBD">
        <w:rPr>
          <w:rFonts w:ascii="Times New Roman" w:eastAsia="Times New Roman" w:hAnsi="Times New Roman"/>
          <w:sz w:val="24"/>
          <w:szCs w:val="24"/>
          <w:lang w:eastAsia="lv-LV"/>
        </w:rPr>
        <w:t xml:space="preserve">Balstoties uz cilvēku atmiņu par sava novada kultūras mantojumu un izpratni par tradicionālām vērtībām, izdevumā </w:t>
      </w:r>
      <w:r w:rsidRPr="00E42BBD">
        <w:rPr>
          <w:rFonts w:ascii="Times New Roman" w:eastAsia="Times New Roman" w:hAnsi="Times New Roman"/>
          <w:i/>
          <w:sz w:val="24"/>
          <w:szCs w:val="24"/>
          <w:lang w:eastAsia="lv-LV"/>
        </w:rPr>
        <w:t>“RUCAVNIEKU APĢĒRBS CAURI LAIKIEM”</w:t>
      </w:r>
      <w:r w:rsidRPr="00E42BBD">
        <w:rPr>
          <w:rFonts w:ascii="Times New Roman" w:eastAsia="Times New Roman" w:hAnsi="Times New Roman"/>
          <w:sz w:val="24"/>
          <w:szCs w:val="24"/>
          <w:lang w:eastAsia="lv-LV"/>
        </w:rPr>
        <w:t xml:space="preserve"> pirmo reizi publiskots līdz 21. gs. sākumam Rucavā saglabātais 19. gs. 2. pusē – 20. gs. sākumā tautā v</w:t>
      </w:r>
      <w:r w:rsidRPr="00A0207C">
        <w:rPr>
          <w:rFonts w:ascii="Times New Roman" w:eastAsia="Times New Roman" w:hAnsi="Times New Roman"/>
          <w:sz w:val="24"/>
          <w:szCs w:val="24"/>
          <w:lang w:eastAsia="lv-LV"/>
        </w:rPr>
        <w:t>alkātais goda un darba apģērbs, kas</w:t>
      </w:r>
      <w:r w:rsidR="002D478A" w:rsidRPr="002D478A">
        <w:rPr>
          <w:rFonts w:ascii="Times New Roman" w:eastAsiaTheme="minorHAnsi" w:hAnsi="Times New Roman"/>
          <w:sz w:val="24"/>
          <w:szCs w:val="24"/>
        </w:rPr>
        <w:t xml:space="preserve"> </w:t>
      </w:r>
      <w:r w:rsidR="00FB41AC">
        <w:rPr>
          <w:rFonts w:ascii="Times New Roman" w:eastAsiaTheme="minorHAnsi" w:hAnsi="Times New Roman"/>
          <w:sz w:val="24"/>
          <w:szCs w:val="24"/>
        </w:rPr>
        <w:t>uztur</w:t>
      </w:r>
      <w:r w:rsidR="002D478A" w:rsidRPr="00A0207C">
        <w:rPr>
          <w:rFonts w:ascii="Times New Roman" w:eastAsiaTheme="minorHAnsi" w:hAnsi="Times New Roman"/>
          <w:sz w:val="24"/>
          <w:szCs w:val="24"/>
        </w:rPr>
        <w:t xml:space="preserve"> </w:t>
      </w:r>
      <w:r w:rsidRPr="00A0207C">
        <w:rPr>
          <w:rFonts w:ascii="Times New Roman" w:eastAsiaTheme="minorHAnsi" w:hAnsi="Times New Roman"/>
          <w:sz w:val="24"/>
          <w:szCs w:val="24"/>
        </w:rPr>
        <w:t>novada identitāt</w:t>
      </w:r>
      <w:r w:rsidR="002D478A">
        <w:rPr>
          <w:rFonts w:ascii="Times New Roman" w:eastAsiaTheme="minorHAnsi" w:hAnsi="Times New Roman"/>
          <w:sz w:val="24"/>
          <w:szCs w:val="24"/>
        </w:rPr>
        <w:t>i,</w:t>
      </w:r>
      <w:r w:rsidRPr="00A0207C">
        <w:rPr>
          <w:rFonts w:ascii="Times New Roman" w:eastAsiaTheme="minorHAnsi" w:hAnsi="Times New Roman"/>
          <w:sz w:val="24"/>
          <w:szCs w:val="24"/>
        </w:rPr>
        <w:t xml:space="preserve"> vēsturisk</w:t>
      </w:r>
      <w:r w:rsidR="002D478A">
        <w:rPr>
          <w:rFonts w:ascii="Times New Roman" w:eastAsiaTheme="minorHAnsi" w:hAnsi="Times New Roman"/>
          <w:sz w:val="24"/>
          <w:szCs w:val="24"/>
        </w:rPr>
        <w:t>o</w:t>
      </w:r>
      <w:r w:rsidRPr="00A0207C">
        <w:rPr>
          <w:rFonts w:ascii="Times New Roman" w:eastAsiaTheme="minorHAnsi" w:hAnsi="Times New Roman"/>
          <w:sz w:val="24"/>
          <w:szCs w:val="24"/>
        </w:rPr>
        <w:t xml:space="preserve"> atmiņ</w:t>
      </w:r>
      <w:r w:rsidR="002D478A">
        <w:rPr>
          <w:rFonts w:ascii="Times New Roman" w:eastAsiaTheme="minorHAnsi" w:hAnsi="Times New Roman"/>
          <w:sz w:val="24"/>
          <w:szCs w:val="24"/>
        </w:rPr>
        <w:t>u</w:t>
      </w:r>
      <w:r w:rsidRPr="00A0207C">
        <w:rPr>
          <w:rFonts w:ascii="Times New Roman" w:eastAsiaTheme="minorHAnsi" w:hAnsi="Times New Roman"/>
          <w:sz w:val="24"/>
          <w:szCs w:val="24"/>
        </w:rPr>
        <w:t xml:space="preserve"> un tradīcij</w:t>
      </w:r>
      <w:r w:rsidR="002D478A">
        <w:rPr>
          <w:rFonts w:ascii="Times New Roman" w:eastAsiaTheme="minorHAnsi" w:hAnsi="Times New Roman"/>
          <w:sz w:val="24"/>
          <w:szCs w:val="24"/>
        </w:rPr>
        <w:t xml:space="preserve">as. </w:t>
      </w:r>
    </w:p>
    <w:p w:rsidR="001C28A1" w:rsidRPr="00A0207C" w:rsidRDefault="001C28A1" w:rsidP="00E42BB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C28A1" w:rsidRDefault="001C28A1" w:rsidP="001C28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994229" cy="4514123"/>
            <wp:effectExtent l="0" t="0" r="0" b="1270"/>
            <wp:docPr id="4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316" cy="458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48" w:rsidRPr="00E42BBD" w:rsidRDefault="00187517" w:rsidP="00E42BB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Autore, </w:t>
      </w:r>
      <w:r w:rsidR="001C28A1">
        <w:rPr>
          <w:rFonts w:ascii="Times New Roman" w:hAnsi="Times New Roman"/>
          <w:sz w:val="24"/>
          <w:szCs w:val="24"/>
        </w:rPr>
        <w:t>Apgāds „ZINĀTNE”</w:t>
      </w:r>
      <w:r w:rsidR="000D3332">
        <w:rPr>
          <w:rFonts w:ascii="Times New Roman" w:hAnsi="Times New Roman"/>
          <w:sz w:val="24"/>
          <w:szCs w:val="24"/>
        </w:rPr>
        <w:t xml:space="preserve"> un</w:t>
      </w:r>
      <w:r>
        <w:rPr>
          <w:rFonts w:ascii="Times New Roman" w:hAnsi="Times New Roman"/>
          <w:sz w:val="24"/>
          <w:szCs w:val="24"/>
        </w:rPr>
        <w:t xml:space="preserve"> Latvijas Etnogrāfiskais brīvdabas muzejs</w:t>
      </w:r>
    </w:p>
    <w:sectPr w:rsidR="00C61648" w:rsidRPr="00E42BBD" w:rsidSect="00294B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1C28A1"/>
    <w:rsid w:val="000D3332"/>
    <w:rsid w:val="00187517"/>
    <w:rsid w:val="001C28A1"/>
    <w:rsid w:val="00294B6C"/>
    <w:rsid w:val="002D478A"/>
    <w:rsid w:val="008E42DD"/>
    <w:rsid w:val="00982022"/>
    <w:rsid w:val="00A0207C"/>
    <w:rsid w:val="00A34702"/>
    <w:rsid w:val="00B72904"/>
    <w:rsid w:val="00C61648"/>
    <w:rsid w:val="00E42BBD"/>
    <w:rsid w:val="00E62BA2"/>
    <w:rsid w:val="00FB4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C28A1"/>
    <w:pPr>
      <w:spacing w:after="200" w:line="276" w:lineRule="auto"/>
    </w:pPr>
    <w:rPr>
      <w:rFonts w:ascii="Calibri" w:eastAsia="Calibri" w:hAnsi="Calibri" w:cs="Times New Roman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ais"/>
    <w:link w:val="BalontekstsRakstz"/>
    <w:uiPriority w:val="99"/>
    <w:semiHidden/>
    <w:unhideWhenUsed/>
    <w:rsid w:val="00A020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0207C"/>
    <w:rPr>
      <w:rFonts w:ascii="Segoe UI" w:eastAsia="Calibri" w:hAnsi="Segoe UI" w:cs="Segoe UI"/>
      <w:sz w:val="18"/>
      <w:szCs w:val="18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8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Pielāgots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C5E0B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563</Characters>
  <Application>Microsoft Office Word</Application>
  <DocSecurity>0</DocSecurity>
  <Lines>9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Kultūras ministrija un padotībā esošās iestādes</Company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Valdis Bērziņš</cp:lastModifiedBy>
  <cp:revision>2</cp:revision>
  <cp:lastPrinted>2017-11-29T08:41:00Z</cp:lastPrinted>
  <dcterms:created xsi:type="dcterms:W3CDTF">2017-12-05T10:44:00Z</dcterms:created>
  <dcterms:modified xsi:type="dcterms:W3CDTF">2017-12-05T10:44:00Z</dcterms:modified>
</cp:coreProperties>
</file>