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06" w:rsidRPr="003055F4" w:rsidRDefault="002D5DC8">
      <w:pPr>
        <w:rPr>
          <w:rFonts w:ascii="Times New Roman" w:hAnsi="Times New Roman" w:cs="Times New Roman"/>
        </w:rPr>
      </w:pPr>
      <w:r w:rsidRPr="003055F4"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2529840" cy="1682750"/>
            <wp:effectExtent l="0" t="0" r="381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DC8" w:rsidRPr="003055F4" w:rsidRDefault="002D5DC8">
      <w:pPr>
        <w:rPr>
          <w:rFonts w:ascii="Times New Roman" w:hAnsi="Times New Roman" w:cs="Times New Roman"/>
        </w:rPr>
      </w:pPr>
    </w:p>
    <w:p w:rsidR="003055F4" w:rsidRPr="003055F4" w:rsidRDefault="003055F4" w:rsidP="00305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lv-LV"/>
        </w:rPr>
      </w:pPr>
      <w:r w:rsidRPr="003055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>LU Latvijas vēstures institūts un LU Bibliotēka Zinātnieku naktī: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>“</w:t>
      </w:r>
      <w:proofErr w:type="spellStart"/>
      <w:r w:rsidRPr="003055F4">
        <w:rPr>
          <w:rFonts w:ascii="Times New Roman" w:eastAsia="Times New Roman" w:hAnsi="Times New Roman" w:cs="Times New Roman"/>
          <w:color w:val="222222"/>
          <w:sz w:val="28"/>
          <w:szCs w:val="28"/>
          <w:lang w:eastAsia="lv-LV"/>
        </w:rPr>
        <w:t>Kerkoviusa</w:t>
      </w:r>
      <w:proofErr w:type="spellEnd"/>
      <w:r w:rsidRPr="003055F4">
        <w:rPr>
          <w:rFonts w:ascii="Times New Roman" w:eastAsia="Times New Roman" w:hAnsi="Times New Roman" w:cs="Times New Roman"/>
          <w:color w:val="222222"/>
          <w:sz w:val="28"/>
          <w:szCs w:val="28"/>
          <w:lang w:eastAsia="lv-LV"/>
        </w:rPr>
        <w:t xml:space="preserve"> nams: Latvijas Universitātes zinātnieku košā pils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lv-LV"/>
        </w:rPr>
        <w:t>”</w:t>
      </w:r>
    </w:p>
    <w:p w:rsidR="003055F4" w:rsidRPr="003055F4" w:rsidRDefault="003055F4" w:rsidP="00305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</w:p>
    <w:p w:rsidR="003055F4" w:rsidRPr="003055F4" w:rsidRDefault="003055F4" w:rsidP="00305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3055F4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Piektdien, 28. septembrī, no plkst. 18.00</w:t>
      </w:r>
      <w:r w:rsidR="00DA04AF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līdz 23.00</w:t>
      </w:r>
      <w:r w:rsidRPr="003055F4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  LU LVI un LUB starptautiskās akcijas "Zinātnieku nakts" ietvaros aicina piedalīties pasākumā "</w:t>
      </w:r>
      <w:proofErr w:type="spellStart"/>
      <w:r w:rsidRPr="003055F4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Kerkoviusa</w:t>
      </w:r>
      <w:proofErr w:type="spellEnd"/>
      <w:r w:rsidRPr="003055F4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nams: Latvijas Universitātes zinātnieku košā pils", Kalpaka bulv. 4, Rīgā.</w:t>
      </w:r>
    </w:p>
    <w:p w:rsidR="002D5DC8" w:rsidRPr="003055F4" w:rsidRDefault="002D5DC8" w:rsidP="002D5DC8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5DC8" w:rsidRPr="003055F4" w:rsidRDefault="002D5DC8" w:rsidP="002D5D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5F4">
        <w:rPr>
          <w:rFonts w:ascii="Times New Roman" w:hAnsi="Times New Roman" w:cs="Times New Roman"/>
          <w:sz w:val="24"/>
          <w:szCs w:val="24"/>
        </w:rPr>
        <w:t>Kerkoviusa</w:t>
      </w:r>
      <w:proofErr w:type="spellEnd"/>
      <w:r w:rsidRPr="003055F4">
        <w:rPr>
          <w:rFonts w:ascii="Times New Roman" w:hAnsi="Times New Roman" w:cs="Times New Roman"/>
          <w:sz w:val="24"/>
          <w:szCs w:val="24"/>
        </w:rPr>
        <w:t xml:space="preserve"> nams – viena no Rīgas arhitektūras pērlēm jau vairāk nekā pusgadsimtu cieši saistīts ar Latvijas Universitāti. Šajā vēsturiskajā namā, kopš 2013. gada, pēc ēkas rekonstrukcijas līdzās citām zinātniskajām institūcijām par</w:t>
      </w:r>
      <w:r w:rsidR="00B0453D" w:rsidRPr="003055F4">
        <w:rPr>
          <w:rFonts w:ascii="Times New Roman" w:hAnsi="Times New Roman" w:cs="Times New Roman"/>
          <w:sz w:val="24"/>
          <w:szCs w:val="24"/>
        </w:rPr>
        <w:t xml:space="preserve"> LU</w:t>
      </w:r>
      <w:r w:rsidRPr="003055F4">
        <w:rPr>
          <w:rFonts w:ascii="Times New Roman" w:hAnsi="Times New Roman" w:cs="Times New Roman"/>
          <w:sz w:val="24"/>
          <w:szCs w:val="24"/>
        </w:rPr>
        <w:t xml:space="preserve"> Bibliotēkas kaimiņu kļuvis LU Latvijas vēstures institūts. Sabiedrības kultūras mantojumā – 19. gs. ēkā – zem viena jumta apvienoti kā zinātnieki, tā arī viņu izpētes objekti un darba rezultāti.</w:t>
      </w:r>
    </w:p>
    <w:p w:rsidR="002D5DC8" w:rsidRPr="003055F4" w:rsidRDefault="002D5DC8" w:rsidP="00D27758">
      <w:p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055F4">
        <w:rPr>
          <w:rFonts w:ascii="Times New Roman" w:hAnsi="Times New Roman" w:cs="Times New Roman"/>
          <w:sz w:val="24"/>
          <w:szCs w:val="24"/>
        </w:rPr>
        <w:t xml:space="preserve">Pasākuma laikā </w:t>
      </w:r>
      <w:r w:rsidR="009757B9" w:rsidRPr="003055F4">
        <w:rPr>
          <w:rFonts w:ascii="Times New Roman" w:hAnsi="Times New Roman" w:cs="Times New Roman"/>
          <w:sz w:val="24"/>
          <w:szCs w:val="24"/>
        </w:rPr>
        <w:t>ikvienam</w:t>
      </w:r>
      <w:r w:rsidR="00DB7893" w:rsidRPr="003055F4">
        <w:rPr>
          <w:rFonts w:ascii="Times New Roman" w:hAnsi="Times New Roman" w:cs="Times New Roman"/>
          <w:sz w:val="24"/>
          <w:szCs w:val="24"/>
        </w:rPr>
        <w:t xml:space="preserve"> interesentam </w:t>
      </w:r>
      <w:r w:rsidR="009757B9" w:rsidRPr="003055F4">
        <w:rPr>
          <w:rFonts w:ascii="Times New Roman" w:hAnsi="Times New Roman" w:cs="Times New Roman"/>
          <w:sz w:val="24"/>
          <w:szCs w:val="24"/>
        </w:rPr>
        <w:t>tiks piedāvāta iespēja iepazīties ar</w:t>
      </w:r>
      <w:proofErr w:type="gramStart"/>
      <w:r w:rsidR="009757B9" w:rsidRPr="003055F4">
        <w:rPr>
          <w:rFonts w:ascii="Times New Roman" w:hAnsi="Times New Roman" w:cs="Times New Roman"/>
          <w:sz w:val="24"/>
          <w:szCs w:val="24"/>
        </w:rPr>
        <w:t xml:space="preserve"> </w:t>
      </w:r>
      <w:r w:rsidRPr="003055F4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gramEnd"/>
      <w:r w:rsidRPr="003055F4">
        <w:rPr>
          <w:rFonts w:ascii="Times New Roman" w:hAnsi="Times New Roman" w:cs="Times New Roman"/>
          <w:sz w:val="24"/>
          <w:szCs w:val="24"/>
          <w:lang w:eastAsia="lv-LV"/>
        </w:rPr>
        <w:t>Kerkoviusa ēku un restaurētajām tel</w:t>
      </w:r>
      <w:r w:rsidR="00B0453D" w:rsidRPr="003055F4">
        <w:rPr>
          <w:rFonts w:ascii="Times New Roman" w:hAnsi="Times New Roman" w:cs="Times New Roman"/>
          <w:sz w:val="24"/>
          <w:szCs w:val="24"/>
          <w:lang w:eastAsia="lv-LV"/>
        </w:rPr>
        <w:t xml:space="preserve">pām, kā arī kultūrvēsturiskām liecībām </w:t>
      </w:r>
      <w:r w:rsidR="009757B9" w:rsidRPr="003055F4">
        <w:rPr>
          <w:rFonts w:ascii="Times New Roman" w:hAnsi="Times New Roman" w:cs="Times New Roman"/>
          <w:sz w:val="24"/>
          <w:szCs w:val="24"/>
          <w:lang w:eastAsia="lv-LV"/>
        </w:rPr>
        <w:t>vairāku izstāžu ekspozīcijās</w:t>
      </w:r>
      <w:r w:rsidR="00DA04AF">
        <w:rPr>
          <w:rFonts w:ascii="Times New Roman" w:hAnsi="Times New Roman" w:cs="Times New Roman"/>
          <w:sz w:val="24"/>
          <w:szCs w:val="24"/>
          <w:lang w:eastAsia="lv-LV"/>
        </w:rPr>
        <w:t xml:space="preserve"> un stāstījumos</w:t>
      </w:r>
      <w:r w:rsidR="009757B9" w:rsidRPr="003055F4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:rsidR="002D5DC8" w:rsidRPr="003055F4" w:rsidRDefault="002D5DC8" w:rsidP="002D5DC8">
      <w:pPr>
        <w:pStyle w:val="Sarakstarindkopa"/>
        <w:numPr>
          <w:ilvl w:val="0"/>
          <w:numId w:val="1"/>
        </w:numPr>
      </w:pPr>
      <w:r w:rsidRPr="003055F4">
        <w:t xml:space="preserve">par </w:t>
      </w:r>
      <w:proofErr w:type="spellStart"/>
      <w:r w:rsidRPr="003055F4">
        <w:t>Kerkoviusa</w:t>
      </w:r>
      <w:proofErr w:type="spellEnd"/>
      <w:r w:rsidRPr="003055F4">
        <w:t xml:space="preserve"> </w:t>
      </w:r>
      <w:proofErr w:type="spellStart"/>
      <w:r w:rsidRPr="003055F4">
        <w:t>ēku</w:t>
      </w:r>
      <w:proofErr w:type="spellEnd"/>
      <w:r w:rsidRPr="003055F4">
        <w:t xml:space="preserve"> un </w:t>
      </w:r>
      <w:proofErr w:type="spellStart"/>
      <w:r w:rsidRPr="003055F4">
        <w:t>restaurētajām</w:t>
      </w:r>
      <w:proofErr w:type="spellEnd"/>
      <w:r w:rsidRPr="003055F4">
        <w:t xml:space="preserve"> </w:t>
      </w:r>
      <w:proofErr w:type="spellStart"/>
      <w:r w:rsidRPr="003055F4">
        <w:t>telpām</w:t>
      </w:r>
      <w:proofErr w:type="spellEnd"/>
    </w:p>
    <w:p w:rsidR="00B0453D" w:rsidRPr="003055F4" w:rsidRDefault="00B0453D" w:rsidP="002D5DC8">
      <w:pPr>
        <w:pStyle w:val="Sarakstarindkopa"/>
        <w:numPr>
          <w:ilvl w:val="0"/>
          <w:numId w:val="1"/>
        </w:numPr>
      </w:pPr>
      <w:r w:rsidRPr="003055F4">
        <w:t xml:space="preserve">“Description de </w:t>
      </w:r>
      <w:proofErr w:type="spellStart"/>
      <w:r w:rsidRPr="003055F4">
        <w:t>l’Egypte</w:t>
      </w:r>
      <w:proofErr w:type="spellEnd"/>
      <w:r w:rsidRPr="003055F4">
        <w:t xml:space="preserve">” </w:t>
      </w:r>
      <w:proofErr w:type="spellStart"/>
      <w:r w:rsidRPr="003055F4">
        <w:t>orģinālgravīru</w:t>
      </w:r>
      <w:proofErr w:type="spellEnd"/>
      <w:r w:rsidRPr="003055F4">
        <w:t xml:space="preserve"> </w:t>
      </w:r>
      <w:proofErr w:type="spellStart"/>
      <w:r w:rsidRPr="003055F4">
        <w:t>ekspozīcij</w:t>
      </w:r>
      <w:r w:rsidR="00DB7893" w:rsidRPr="003055F4">
        <w:t>u</w:t>
      </w:r>
      <w:proofErr w:type="spellEnd"/>
    </w:p>
    <w:p w:rsidR="002D5DC8" w:rsidRPr="003055F4" w:rsidRDefault="002D5DC8" w:rsidP="002D5DC8">
      <w:pPr>
        <w:pStyle w:val="Sarakstarindkopa"/>
        <w:numPr>
          <w:ilvl w:val="0"/>
          <w:numId w:val="1"/>
        </w:numPr>
      </w:pPr>
      <w:proofErr w:type="spellStart"/>
      <w:r w:rsidRPr="003055F4">
        <w:t>Kurzemes</w:t>
      </w:r>
      <w:proofErr w:type="spellEnd"/>
      <w:r w:rsidRPr="003055F4">
        <w:t xml:space="preserve"> </w:t>
      </w:r>
      <w:proofErr w:type="spellStart"/>
      <w:r w:rsidRPr="003055F4">
        <w:t>literatūras</w:t>
      </w:r>
      <w:proofErr w:type="spellEnd"/>
      <w:r w:rsidRPr="003055F4">
        <w:t xml:space="preserve"> un </w:t>
      </w:r>
      <w:proofErr w:type="spellStart"/>
      <w:r w:rsidRPr="003055F4">
        <w:t>mākslas</w:t>
      </w:r>
      <w:proofErr w:type="spellEnd"/>
      <w:r w:rsidRPr="003055F4">
        <w:t xml:space="preserve"> </w:t>
      </w:r>
      <w:proofErr w:type="spellStart"/>
      <w:r w:rsidRPr="003055F4">
        <w:t>biedrība</w:t>
      </w:r>
      <w:proofErr w:type="spellEnd"/>
      <w:r w:rsidRPr="003055F4">
        <w:t xml:space="preserve">: </w:t>
      </w:r>
      <w:proofErr w:type="spellStart"/>
      <w:r w:rsidRPr="003055F4">
        <w:t>vēstures</w:t>
      </w:r>
      <w:proofErr w:type="spellEnd"/>
      <w:r w:rsidRPr="003055F4">
        <w:t xml:space="preserve"> </w:t>
      </w:r>
      <w:proofErr w:type="spellStart"/>
      <w:r w:rsidRPr="003055F4">
        <w:t>ainas</w:t>
      </w:r>
      <w:proofErr w:type="spellEnd"/>
    </w:p>
    <w:p w:rsidR="00B0453D" w:rsidRPr="003055F4" w:rsidRDefault="00B0453D" w:rsidP="002D5DC8">
      <w:pPr>
        <w:pStyle w:val="Sarakstarindkopa"/>
        <w:numPr>
          <w:ilvl w:val="0"/>
          <w:numId w:val="1"/>
        </w:numPr>
      </w:pPr>
      <w:proofErr w:type="spellStart"/>
      <w:r w:rsidRPr="003055F4">
        <w:t>Kaķi</w:t>
      </w:r>
      <w:proofErr w:type="spellEnd"/>
      <w:r w:rsidRPr="003055F4">
        <w:t xml:space="preserve"> </w:t>
      </w:r>
      <w:r w:rsidR="00DB7893" w:rsidRPr="003055F4">
        <w:t>”</w:t>
      </w:r>
      <w:proofErr w:type="spellStart"/>
      <w:r w:rsidRPr="003055F4">
        <w:t>Zelta</w:t>
      </w:r>
      <w:proofErr w:type="spellEnd"/>
      <w:r w:rsidRPr="003055F4">
        <w:t xml:space="preserve"> </w:t>
      </w:r>
      <w:proofErr w:type="spellStart"/>
      <w:r w:rsidRPr="003055F4">
        <w:t>Ābelē</w:t>
      </w:r>
      <w:proofErr w:type="spellEnd"/>
      <w:r w:rsidRPr="003055F4">
        <w:t>”</w:t>
      </w:r>
    </w:p>
    <w:p w:rsidR="00B0453D" w:rsidRPr="003055F4" w:rsidRDefault="00B0453D" w:rsidP="002D5DC8">
      <w:pPr>
        <w:pStyle w:val="Sarakstarindkopa"/>
        <w:numPr>
          <w:ilvl w:val="0"/>
          <w:numId w:val="1"/>
        </w:numPr>
      </w:pPr>
      <w:proofErr w:type="spellStart"/>
      <w:r w:rsidRPr="003055F4">
        <w:t>Zīļu</w:t>
      </w:r>
      <w:proofErr w:type="spellEnd"/>
      <w:r w:rsidRPr="003055F4">
        <w:t xml:space="preserve"> </w:t>
      </w:r>
      <w:proofErr w:type="spellStart"/>
      <w:r w:rsidRPr="003055F4">
        <w:t>vainags</w:t>
      </w:r>
      <w:proofErr w:type="spellEnd"/>
      <w:r w:rsidRPr="003055F4">
        <w:t xml:space="preserve"> </w:t>
      </w:r>
      <w:proofErr w:type="spellStart"/>
      <w:r w:rsidRPr="003055F4">
        <w:t>Latvijai</w:t>
      </w:r>
      <w:proofErr w:type="spellEnd"/>
    </w:p>
    <w:p w:rsidR="00B0453D" w:rsidRPr="003055F4" w:rsidRDefault="002D5DC8" w:rsidP="00B0453D">
      <w:pPr>
        <w:pStyle w:val="Sarakstarindkopa"/>
        <w:numPr>
          <w:ilvl w:val="0"/>
          <w:numId w:val="1"/>
        </w:numPr>
      </w:pPr>
      <w:proofErr w:type="spellStart"/>
      <w:r w:rsidRPr="003055F4">
        <w:t>Latvijas</w:t>
      </w:r>
      <w:proofErr w:type="spellEnd"/>
      <w:r w:rsidRPr="003055F4">
        <w:t xml:space="preserve"> </w:t>
      </w:r>
      <w:proofErr w:type="spellStart"/>
      <w:r w:rsidRPr="003055F4">
        <w:t>Vēstures</w:t>
      </w:r>
      <w:proofErr w:type="spellEnd"/>
      <w:r w:rsidRPr="003055F4">
        <w:t xml:space="preserve"> </w:t>
      </w:r>
      <w:proofErr w:type="spellStart"/>
      <w:r w:rsidR="00DA04AF">
        <w:t>I</w:t>
      </w:r>
      <w:r w:rsidRPr="003055F4">
        <w:t>nstitūta</w:t>
      </w:r>
      <w:proofErr w:type="spellEnd"/>
      <w:r w:rsidRPr="003055F4">
        <w:t xml:space="preserve"> </w:t>
      </w:r>
      <w:proofErr w:type="spellStart"/>
      <w:r w:rsidR="00DA04AF">
        <w:t>Ž</w:t>
      </w:r>
      <w:r w:rsidRPr="003055F4">
        <w:t>urnāla</w:t>
      </w:r>
      <w:proofErr w:type="spellEnd"/>
      <w:r w:rsidRPr="003055F4">
        <w:t xml:space="preserve"> </w:t>
      </w:r>
      <w:proofErr w:type="spellStart"/>
      <w:r w:rsidR="00DB7893" w:rsidRPr="003055F4">
        <w:t>vē</w:t>
      </w:r>
      <w:r w:rsidR="00B0453D" w:rsidRPr="003055F4">
        <w:t>sture</w:t>
      </w:r>
      <w:proofErr w:type="spellEnd"/>
    </w:p>
    <w:p w:rsidR="002D5DC8" w:rsidRPr="003055F4" w:rsidRDefault="002D5DC8" w:rsidP="00B0453D">
      <w:pPr>
        <w:pStyle w:val="Sarakstarindkopa"/>
        <w:numPr>
          <w:ilvl w:val="0"/>
          <w:numId w:val="1"/>
        </w:numPr>
      </w:pPr>
      <w:proofErr w:type="spellStart"/>
      <w:r w:rsidRPr="003055F4">
        <w:t>Latvijas</w:t>
      </w:r>
      <w:proofErr w:type="spellEnd"/>
      <w:r w:rsidRPr="003055F4">
        <w:t xml:space="preserve"> </w:t>
      </w:r>
      <w:proofErr w:type="spellStart"/>
      <w:r w:rsidR="00DA04AF">
        <w:t>v</w:t>
      </w:r>
      <w:r w:rsidRPr="003055F4">
        <w:t>ēstures</w:t>
      </w:r>
      <w:proofErr w:type="spellEnd"/>
      <w:r w:rsidRPr="003055F4">
        <w:t xml:space="preserve"> </w:t>
      </w:r>
      <w:proofErr w:type="spellStart"/>
      <w:r w:rsidRPr="003055F4">
        <w:t>institūta</w:t>
      </w:r>
      <w:proofErr w:type="spellEnd"/>
      <w:r w:rsidRPr="003055F4">
        <w:t xml:space="preserve"> </w:t>
      </w:r>
      <w:proofErr w:type="spellStart"/>
      <w:r w:rsidR="00DA04AF">
        <w:t>E</w:t>
      </w:r>
      <w:bookmarkStart w:id="0" w:name="_GoBack"/>
      <w:bookmarkEnd w:id="0"/>
      <w:r w:rsidRPr="003055F4">
        <w:t>tnogrāfisko</w:t>
      </w:r>
      <w:proofErr w:type="spellEnd"/>
      <w:r w:rsidRPr="003055F4">
        <w:t xml:space="preserve"> </w:t>
      </w:r>
      <w:proofErr w:type="spellStart"/>
      <w:r w:rsidRPr="003055F4">
        <w:t>materiālu</w:t>
      </w:r>
      <w:proofErr w:type="spellEnd"/>
      <w:r w:rsidRPr="003055F4">
        <w:t xml:space="preserve"> </w:t>
      </w:r>
      <w:proofErr w:type="spellStart"/>
      <w:r w:rsidRPr="003055F4">
        <w:t>krātuves</w:t>
      </w:r>
      <w:proofErr w:type="spellEnd"/>
      <w:r w:rsidR="00B0453D" w:rsidRPr="003055F4">
        <w:t xml:space="preserve">  </w:t>
      </w:r>
      <w:proofErr w:type="spellStart"/>
      <w:r w:rsidR="00B0453D" w:rsidRPr="003055F4">
        <w:t>materiāli</w:t>
      </w:r>
      <w:proofErr w:type="spellEnd"/>
    </w:p>
    <w:p w:rsidR="002D5DC8" w:rsidRPr="003055F4" w:rsidRDefault="002D5DC8" w:rsidP="002D5DC8">
      <w:pPr>
        <w:rPr>
          <w:rFonts w:ascii="Times New Roman" w:hAnsi="Times New Roman" w:cs="Times New Roman"/>
          <w:color w:val="1F497D"/>
        </w:rPr>
      </w:pPr>
    </w:p>
    <w:p w:rsidR="002D5DC8" w:rsidRPr="003055F4" w:rsidRDefault="002D5DC8" w:rsidP="002D5D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eastAsia="lv-LV"/>
        </w:rPr>
      </w:pPr>
    </w:p>
    <w:p w:rsidR="002D5DC8" w:rsidRPr="003055F4" w:rsidRDefault="002D5DC8" w:rsidP="002D5DC8">
      <w:pPr>
        <w:jc w:val="both"/>
        <w:rPr>
          <w:rFonts w:ascii="Times New Roman" w:hAnsi="Times New Roman" w:cs="Times New Roman"/>
        </w:rPr>
      </w:pPr>
    </w:p>
    <w:sectPr w:rsidR="002D5DC8" w:rsidRPr="003055F4" w:rsidSect="00137F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296F"/>
    <w:multiLevelType w:val="hybridMultilevel"/>
    <w:tmpl w:val="9D9A94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DC8"/>
    <w:rsid w:val="00137FCE"/>
    <w:rsid w:val="002D5DC8"/>
    <w:rsid w:val="003055F4"/>
    <w:rsid w:val="005D42D2"/>
    <w:rsid w:val="009757B9"/>
    <w:rsid w:val="00B0453D"/>
    <w:rsid w:val="00C14722"/>
    <w:rsid w:val="00D27758"/>
    <w:rsid w:val="00DA04AF"/>
    <w:rsid w:val="00DB7893"/>
    <w:rsid w:val="00FA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137FC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2D5DC8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5D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D4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Savica</dc:creator>
  <cp:lastModifiedBy>Valdis Bērziņš</cp:lastModifiedBy>
  <cp:revision>2</cp:revision>
  <dcterms:created xsi:type="dcterms:W3CDTF">2018-09-24T09:00:00Z</dcterms:created>
  <dcterms:modified xsi:type="dcterms:W3CDTF">2018-09-24T09:00:00Z</dcterms:modified>
</cp:coreProperties>
</file>